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33A" w:rsidRPr="00305BCC" w:rsidRDefault="00305BCC">
      <w:pPr>
        <w:rPr>
          <w:rFonts w:ascii="Arial" w:hAnsi="Arial" w:cs="Arial"/>
          <w:sz w:val="24"/>
          <w:szCs w:val="24"/>
        </w:rPr>
      </w:pPr>
      <w:r w:rsidRPr="00305BCC">
        <w:rPr>
          <w:rFonts w:ascii="Arial" w:hAnsi="Arial" w:cs="Arial"/>
          <w:sz w:val="24"/>
          <w:szCs w:val="24"/>
        </w:rPr>
        <w:t>Výsledky zápasů o 3. místo</w:t>
      </w:r>
    </w:p>
    <w:p w:rsidR="00305BCC" w:rsidRPr="00305BCC" w:rsidRDefault="00305BCC" w:rsidP="00305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305BCC" w:rsidRPr="00305BCC" w:rsidRDefault="00305BCC" w:rsidP="00305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05BC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MS: Muller - Čechura 21:10, 21:10</w:t>
      </w:r>
    </w:p>
    <w:p w:rsidR="00305BCC" w:rsidRPr="00305BCC" w:rsidRDefault="00305BCC" w:rsidP="00305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05BC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WS: Pokorná - </w:t>
      </w:r>
      <w:proofErr w:type="spellStart"/>
      <w:r w:rsidRPr="00305BC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Kramešová</w:t>
      </w:r>
      <w:proofErr w:type="spellEnd"/>
      <w:r w:rsidRPr="00305BC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21:18, 21:14</w:t>
      </w:r>
    </w:p>
    <w:p w:rsidR="00305BCC" w:rsidRPr="00305BCC" w:rsidRDefault="00305BCC" w:rsidP="00305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05BC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MD: </w:t>
      </w:r>
      <w:proofErr w:type="spellStart"/>
      <w:r w:rsidRPr="00305BC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Konupka</w:t>
      </w:r>
      <w:proofErr w:type="spellEnd"/>
      <w:r w:rsidRPr="00305BC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/Vlk - Kadlec/Muller 21:19, 21:13</w:t>
      </w:r>
    </w:p>
    <w:p w:rsidR="00305BCC" w:rsidRPr="00305BCC" w:rsidRDefault="00305BCC" w:rsidP="00305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05BC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WD: Adámková/Skrčená - </w:t>
      </w:r>
      <w:proofErr w:type="spellStart"/>
      <w:r w:rsidRPr="00305BC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Kramešová</w:t>
      </w:r>
      <w:proofErr w:type="spellEnd"/>
      <w:r w:rsidRPr="00305BC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/Pokorná 21:16, 12:21, 21:11</w:t>
      </w:r>
    </w:p>
    <w:p w:rsidR="00305BCC" w:rsidRPr="00305BCC" w:rsidRDefault="00305BCC" w:rsidP="00305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05BC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XD: Kupec/</w:t>
      </w:r>
      <w:proofErr w:type="spellStart"/>
      <w:r w:rsidRPr="00305BC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Kramešová</w:t>
      </w:r>
      <w:proofErr w:type="spellEnd"/>
      <w:r w:rsidRPr="00305BC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- Morávek/Skrčená 16:21, 19:21</w:t>
      </w:r>
    </w:p>
    <w:p w:rsidR="00305BCC" w:rsidRPr="00305BCC" w:rsidRDefault="00305BCC">
      <w:pPr>
        <w:rPr>
          <w:rFonts w:ascii="Arial" w:hAnsi="Arial" w:cs="Arial"/>
          <w:sz w:val="24"/>
          <w:szCs w:val="24"/>
        </w:rPr>
      </w:pPr>
    </w:p>
    <w:p w:rsidR="00305BCC" w:rsidRPr="00305BCC" w:rsidRDefault="00305BC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05BCC" w:rsidRPr="00305BCC" w:rsidRDefault="00305BCC">
      <w:pPr>
        <w:rPr>
          <w:rFonts w:ascii="Arial" w:hAnsi="Arial" w:cs="Arial"/>
          <w:sz w:val="24"/>
          <w:szCs w:val="24"/>
        </w:rPr>
      </w:pPr>
      <w:r w:rsidRPr="00305BCC">
        <w:rPr>
          <w:rFonts w:ascii="Arial" w:hAnsi="Arial" w:cs="Arial"/>
          <w:sz w:val="24"/>
          <w:szCs w:val="24"/>
        </w:rPr>
        <w:t>Lucie Krejčová – vrchní rozhodčí turnaje</w:t>
      </w:r>
    </w:p>
    <w:sectPr w:rsidR="00305BCC" w:rsidRPr="00305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CC"/>
    <w:rsid w:val="00305BCC"/>
    <w:rsid w:val="00BA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F62A9"/>
  <w15:chartTrackingRefBased/>
  <w15:docId w15:val="{63757DE6-7C2E-406C-9D69-31465D0E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0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badminton</dc:creator>
  <cp:keywords/>
  <dc:description/>
  <cp:lastModifiedBy>badminton</cp:lastModifiedBy>
  <cp:revision>1</cp:revision>
  <dcterms:created xsi:type="dcterms:W3CDTF">2021-09-03T06:46:00Z</dcterms:created>
  <dcterms:modified xsi:type="dcterms:W3CDTF">2021-09-03T06:47:00Z</dcterms:modified>
</cp:coreProperties>
</file>